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83652" w14:textId="77777777" w:rsidR="00DD1EA5" w:rsidRDefault="00F674D3">
      <w:pPr>
        <w:pStyle w:val="BodyText"/>
        <w:ind w:left="105"/>
        <w:rPr>
          <w:rFonts w:ascii="Times New Roman"/>
          <w:sz w:val="20"/>
        </w:rPr>
      </w:pPr>
      <w:r>
        <w:rPr>
          <w:rFonts w:ascii="Times New Roman"/>
          <w:noProof/>
          <w:sz w:val="20"/>
        </w:rPr>
        <w:drawing>
          <wp:inline distT="0" distB="0" distL="0" distR="0" wp14:anchorId="4C746FB0" wp14:editId="29ED862F">
            <wp:extent cx="1895360" cy="10988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95360" cy="1098803"/>
                    </a:xfrm>
                    <a:prstGeom prst="rect">
                      <a:avLst/>
                    </a:prstGeom>
                  </pic:spPr>
                </pic:pic>
              </a:graphicData>
            </a:graphic>
          </wp:inline>
        </w:drawing>
      </w:r>
    </w:p>
    <w:p w14:paraId="5708AAD9" w14:textId="77777777" w:rsidR="00DD1EA5" w:rsidRDefault="00DD1EA5">
      <w:pPr>
        <w:pStyle w:val="BodyText"/>
        <w:spacing w:before="9"/>
        <w:rPr>
          <w:rFonts w:ascii="Times New Roman"/>
          <w:sz w:val="27"/>
        </w:rPr>
      </w:pPr>
    </w:p>
    <w:p w14:paraId="028F367B" w14:textId="77777777" w:rsidR="00DD1EA5" w:rsidRDefault="00F674D3">
      <w:pPr>
        <w:pStyle w:val="BodyText"/>
        <w:spacing w:before="110"/>
        <w:ind w:left="419"/>
      </w:pPr>
      <w:r>
        <w:t>Application Details</w:t>
      </w:r>
    </w:p>
    <w:p w14:paraId="4B29B286" w14:textId="77777777" w:rsidR="00DD1EA5" w:rsidRDefault="00DD1EA5">
      <w:pPr>
        <w:pStyle w:val="BodyText"/>
        <w:rPr>
          <w:sz w:val="20"/>
        </w:rPr>
      </w:pPr>
    </w:p>
    <w:p w14:paraId="19B28E1C" w14:textId="10A032CE" w:rsidR="00DD1EA5" w:rsidRDefault="00317F0D">
      <w:pPr>
        <w:pStyle w:val="BodyText"/>
        <w:spacing w:before="9"/>
        <w:rPr>
          <w:sz w:val="18"/>
        </w:rPr>
      </w:pPr>
      <w:r>
        <w:rPr>
          <w:noProof/>
        </w:rPr>
        <mc:AlternateContent>
          <mc:Choice Requires="wpg">
            <w:drawing>
              <wp:anchor distT="0" distB="0" distL="0" distR="0" simplePos="0" relativeHeight="487587840" behindDoc="1" locked="0" layoutInCell="1" allowOverlap="1" wp14:anchorId="18418B59" wp14:editId="2921CC1D">
                <wp:simplePos x="0" y="0"/>
                <wp:positionH relativeFrom="page">
                  <wp:posOffset>498475</wp:posOffset>
                </wp:positionH>
                <wp:positionV relativeFrom="paragraph">
                  <wp:posOffset>161925</wp:posOffset>
                </wp:positionV>
                <wp:extent cx="1590675" cy="19050"/>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19050"/>
                          <a:chOff x="785" y="255"/>
                          <a:chExt cx="2505" cy="30"/>
                        </a:xfrm>
                      </wpg:grpSpPr>
                      <wps:wsp>
                        <wps:cNvPr id="14" name="Rectangle 15"/>
                        <wps:cNvSpPr>
                          <a:spLocks noChangeArrowheads="1"/>
                        </wps:cNvSpPr>
                        <wps:spPr bwMode="auto">
                          <a:xfrm>
                            <a:off x="785" y="255"/>
                            <a:ext cx="2505" cy="1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4"/>
                        <wps:cNvSpPr>
                          <a:spLocks noChangeArrowheads="1"/>
                        </wps:cNvSpPr>
                        <wps:spPr bwMode="auto">
                          <a:xfrm>
                            <a:off x="785" y="270"/>
                            <a:ext cx="2505" cy="15"/>
                          </a:xfrm>
                          <a:prstGeom prst="rect">
                            <a:avLst/>
                          </a:prstGeom>
                          <a:solidFill>
                            <a:srgbClr val="9494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2BA88" id="Group 13" o:spid="_x0000_s1026" style="position:absolute;margin-left:39.25pt;margin-top:12.75pt;width:125.25pt;height:1.5pt;z-index:-15728640;mso-wrap-distance-left:0;mso-wrap-distance-right:0;mso-position-horizontal-relative:page" coordorigin="785,255" coordsize="250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">
                <v:rect id="Rectangle 15" o:spid="_x0000_s1027" style="position:absolute;left:785;top:255;width:25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" fillcolor="#ddd" stroked="f"/>
                <v:rect id="Rectangle 14" o:spid="_x0000_s1028" style="position:absolute;left:785;top:270;width:250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" fillcolor="#949497" stroked="f"/>
                <w10:wrap type="topAndBottom" anchorx="page"/>
              </v:group>
            </w:pict>
          </mc:Fallback>
        </mc:AlternateContent>
      </w:r>
    </w:p>
    <w:p w14:paraId="720280F7" w14:textId="77777777" w:rsidR="00DD1EA5" w:rsidRDefault="00DD1EA5">
      <w:pPr>
        <w:pStyle w:val="BodyText"/>
        <w:rPr>
          <w:sz w:val="20"/>
        </w:rPr>
      </w:pPr>
    </w:p>
    <w:p w14:paraId="651A77CB" w14:textId="77777777" w:rsidR="00DD1EA5" w:rsidRDefault="00F674D3">
      <w:pPr>
        <w:pStyle w:val="Title"/>
      </w:pPr>
      <w:r>
        <w:t>Programme Selection</w:t>
      </w:r>
    </w:p>
    <w:p w14:paraId="43728E86" w14:textId="77777777" w:rsidR="00DD1EA5" w:rsidRDefault="00DD1EA5">
      <w:pPr>
        <w:pStyle w:val="BodyText"/>
        <w:rPr>
          <w:sz w:val="12"/>
        </w:rPr>
      </w:pPr>
    </w:p>
    <w:p w14:paraId="1CD2741D" w14:textId="77777777" w:rsidR="00DD1EA5" w:rsidRDefault="00DD1EA5">
      <w:pPr>
        <w:rPr>
          <w:sz w:val="12"/>
        </w:rPr>
        <w:sectPr w:rsidR="00DD1EA5">
          <w:type w:val="continuous"/>
          <w:pgSz w:w="12230" w:h="15830"/>
          <w:pgMar w:top="260" w:right="500" w:bottom="0" w:left="260" w:header="720" w:footer="720" w:gutter="0"/>
          <w:cols w:space="720"/>
        </w:sectPr>
      </w:pPr>
    </w:p>
    <w:p w14:paraId="50BD304F" w14:textId="77777777" w:rsidR="00DD1EA5" w:rsidRPr="00640001" w:rsidRDefault="00F674D3">
      <w:pPr>
        <w:spacing w:before="107"/>
        <w:ind w:left="524"/>
        <w:rPr>
          <w:rFonts w:ascii="HelveticaNeueLT Pro 55 Roman"/>
          <w:b/>
          <w:bCs/>
          <w:sz w:val="20"/>
          <w:szCs w:val="20"/>
        </w:rPr>
      </w:pPr>
      <w:r w:rsidRPr="00640001">
        <w:rPr>
          <w:rFonts w:ascii="HelveticaNeueLT Pro 55 Roman"/>
          <w:b/>
          <w:bCs/>
          <w:sz w:val="20"/>
          <w:szCs w:val="20"/>
        </w:rPr>
        <w:t>Category</w:t>
      </w:r>
    </w:p>
    <w:p w14:paraId="04F33440" w14:textId="77777777" w:rsidR="00DD1EA5" w:rsidRPr="00640001" w:rsidRDefault="00F674D3">
      <w:pPr>
        <w:pStyle w:val="BodyText"/>
        <w:spacing w:before="159"/>
        <w:ind w:left="524"/>
        <w:rPr>
          <w:sz w:val="20"/>
          <w:szCs w:val="20"/>
        </w:rPr>
      </w:pPr>
      <w:r w:rsidRPr="00640001">
        <w:rPr>
          <w:sz w:val="20"/>
          <w:szCs w:val="20"/>
        </w:rPr>
        <w:t>World Programmes</w:t>
      </w:r>
    </w:p>
    <w:p w14:paraId="01281DCC" w14:textId="77777777" w:rsidR="00DD1EA5" w:rsidRPr="00640001" w:rsidRDefault="00F674D3">
      <w:pPr>
        <w:spacing w:before="107"/>
        <w:ind w:left="524"/>
        <w:rPr>
          <w:rFonts w:ascii="HelveticaNeueLT Pro 55 Roman"/>
          <w:b/>
          <w:bCs/>
          <w:sz w:val="20"/>
          <w:szCs w:val="20"/>
        </w:rPr>
      </w:pPr>
      <w:r w:rsidRPr="00640001">
        <w:rPr>
          <w:sz w:val="20"/>
          <w:szCs w:val="20"/>
        </w:rPr>
        <w:br w:type="column"/>
      </w:r>
      <w:r w:rsidRPr="00640001">
        <w:rPr>
          <w:rFonts w:ascii="HelveticaNeueLT Pro 55 Roman"/>
          <w:b/>
          <w:bCs/>
          <w:sz w:val="20"/>
          <w:szCs w:val="20"/>
        </w:rPr>
        <w:t>Programme Cluster / Continent</w:t>
      </w:r>
    </w:p>
    <w:p w14:paraId="7B0BC477" w14:textId="77777777" w:rsidR="00DD1EA5" w:rsidRPr="00640001" w:rsidRDefault="00F674D3">
      <w:pPr>
        <w:pStyle w:val="BodyText"/>
        <w:spacing w:before="159"/>
        <w:ind w:left="524"/>
        <w:rPr>
          <w:sz w:val="20"/>
          <w:szCs w:val="20"/>
        </w:rPr>
      </w:pPr>
      <w:r w:rsidRPr="00640001">
        <w:rPr>
          <w:sz w:val="20"/>
          <w:szCs w:val="20"/>
        </w:rPr>
        <w:t>Sport Development</w:t>
      </w:r>
    </w:p>
    <w:p w14:paraId="0D7D13A1" w14:textId="77777777" w:rsidR="00DD1EA5" w:rsidRPr="00640001" w:rsidRDefault="00DD1EA5">
      <w:pPr>
        <w:rPr>
          <w:sz w:val="20"/>
          <w:szCs w:val="20"/>
        </w:rPr>
        <w:sectPr w:rsidR="00DD1EA5" w:rsidRPr="00640001">
          <w:type w:val="continuous"/>
          <w:pgSz w:w="12230" w:h="15830"/>
          <w:pgMar w:top="260" w:right="500" w:bottom="0" w:left="260" w:header="720" w:footer="720" w:gutter="0"/>
          <w:cols w:num="2" w:space="720" w:equalWidth="0">
            <w:col w:w="2191" w:space="3239"/>
            <w:col w:w="6040"/>
          </w:cols>
        </w:sectPr>
      </w:pPr>
    </w:p>
    <w:p w14:paraId="1266B306" w14:textId="77777777" w:rsidR="00DD1EA5" w:rsidRPr="00640001" w:rsidRDefault="00DD1EA5">
      <w:pPr>
        <w:pStyle w:val="BodyText"/>
        <w:rPr>
          <w:sz w:val="20"/>
          <w:szCs w:val="20"/>
        </w:rPr>
      </w:pPr>
    </w:p>
    <w:p w14:paraId="08EEB51D" w14:textId="77777777" w:rsidR="00DD1EA5" w:rsidRPr="00640001" w:rsidRDefault="00DD1EA5">
      <w:pPr>
        <w:rPr>
          <w:sz w:val="20"/>
          <w:szCs w:val="20"/>
        </w:rPr>
        <w:sectPr w:rsidR="00DD1EA5" w:rsidRPr="00640001">
          <w:type w:val="continuous"/>
          <w:pgSz w:w="12230" w:h="15830"/>
          <w:pgMar w:top="260" w:right="500" w:bottom="0" w:left="260" w:header="720" w:footer="720" w:gutter="0"/>
          <w:cols w:space="720"/>
        </w:sectPr>
      </w:pPr>
    </w:p>
    <w:p w14:paraId="48A6DB66" w14:textId="77777777" w:rsidR="00DD1EA5" w:rsidRPr="00640001" w:rsidRDefault="00DD1EA5">
      <w:pPr>
        <w:pStyle w:val="BodyText"/>
        <w:spacing w:before="3"/>
        <w:rPr>
          <w:sz w:val="20"/>
          <w:szCs w:val="20"/>
        </w:rPr>
      </w:pPr>
    </w:p>
    <w:p w14:paraId="443BA4EE" w14:textId="77777777" w:rsidR="00DD1EA5" w:rsidRPr="00640001" w:rsidRDefault="00F674D3">
      <w:pPr>
        <w:ind w:left="524"/>
        <w:rPr>
          <w:rFonts w:ascii="HelveticaNeueLT Pro 55 Roman"/>
          <w:b/>
          <w:bCs/>
          <w:sz w:val="20"/>
          <w:szCs w:val="20"/>
        </w:rPr>
      </w:pPr>
      <w:r w:rsidRPr="00640001">
        <w:rPr>
          <w:rFonts w:ascii="HelveticaNeueLT Pro 55 Roman"/>
          <w:b/>
          <w:bCs/>
          <w:sz w:val="20"/>
          <w:szCs w:val="20"/>
        </w:rPr>
        <w:t>Programme</w:t>
      </w:r>
    </w:p>
    <w:p w14:paraId="3F33263D" w14:textId="4DE87052" w:rsidR="00DD1EA5" w:rsidRPr="00640001" w:rsidRDefault="00F674D3">
      <w:pPr>
        <w:pStyle w:val="BodyText"/>
        <w:spacing w:before="158"/>
        <w:ind w:left="524"/>
        <w:rPr>
          <w:sz w:val="20"/>
          <w:szCs w:val="20"/>
        </w:rPr>
      </w:pPr>
      <w:r w:rsidRPr="00640001">
        <w:rPr>
          <w:spacing w:val="-4"/>
          <w:sz w:val="20"/>
          <w:szCs w:val="20"/>
        </w:rPr>
        <w:t xml:space="preserve">Youth </w:t>
      </w:r>
      <w:r w:rsidRPr="00640001">
        <w:rPr>
          <w:sz w:val="20"/>
          <w:szCs w:val="20"/>
        </w:rPr>
        <w:t xml:space="preserve">Athlete Development - Identification and </w:t>
      </w:r>
      <w:r w:rsidRPr="00640001">
        <w:rPr>
          <w:spacing w:val="-3"/>
          <w:sz w:val="20"/>
          <w:szCs w:val="20"/>
        </w:rPr>
        <w:t>Training</w:t>
      </w:r>
      <w:r w:rsidR="00640001" w:rsidRPr="00640001">
        <w:rPr>
          <w:spacing w:val="-3"/>
          <w:sz w:val="20"/>
          <w:szCs w:val="20"/>
        </w:rPr>
        <w:tab/>
      </w:r>
    </w:p>
    <w:p w14:paraId="284EBB97" w14:textId="77777777" w:rsidR="00DD1EA5" w:rsidRPr="00640001" w:rsidRDefault="00F674D3">
      <w:pPr>
        <w:pStyle w:val="BodyText"/>
        <w:spacing w:before="5"/>
        <w:rPr>
          <w:sz w:val="20"/>
          <w:szCs w:val="20"/>
        </w:rPr>
      </w:pPr>
      <w:r w:rsidRPr="00640001">
        <w:rPr>
          <w:sz w:val="20"/>
          <w:szCs w:val="20"/>
        </w:rPr>
        <w:br w:type="column"/>
      </w:r>
    </w:p>
    <w:p w14:paraId="6FA8EE98" w14:textId="77777777" w:rsidR="00640001" w:rsidRDefault="00F674D3" w:rsidP="00640001">
      <w:pPr>
        <w:spacing w:before="1"/>
        <w:ind w:left="524"/>
        <w:rPr>
          <w:rFonts w:ascii="HelveticaNeueLT Pro 55 Roman"/>
          <w:b/>
          <w:bCs/>
          <w:sz w:val="20"/>
          <w:szCs w:val="20"/>
        </w:rPr>
      </w:pPr>
      <w:r w:rsidRPr="00640001">
        <w:rPr>
          <w:rFonts w:ascii="HelveticaNeueLT Pro 55 Roman"/>
          <w:b/>
          <w:bCs/>
          <w:sz w:val="20"/>
          <w:szCs w:val="20"/>
        </w:rPr>
        <w:t>Quad/Games Editi</w:t>
      </w:r>
      <w:r w:rsidR="00640001">
        <w:rPr>
          <w:rFonts w:ascii="HelveticaNeueLT Pro 55 Roman"/>
          <w:b/>
          <w:bCs/>
          <w:sz w:val="20"/>
          <w:szCs w:val="20"/>
        </w:rPr>
        <w:t>on</w:t>
      </w:r>
    </w:p>
    <w:p w14:paraId="27EDB01E" w14:textId="77777777" w:rsidR="00640001" w:rsidRDefault="00640001" w:rsidP="00640001">
      <w:pPr>
        <w:spacing w:before="1"/>
        <w:ind w:left="524"/>
        <w:rPr>
          <w:sz w:val="20"/>
          <w:szCs w:val="20"/>
        </w:rPr>
      </w:pPr>
    </w:p>
    <w:p w14:paraId="112A5CA2" w14:textId="392DAA5E" w:rsidR="00640001" w:rsidRPr="00640001" w:rsidRDefault="00640001" w:rsidP="00640001">
      <w:pPr>
        <w:spacing w:before="1"/>
        <w:ind w:left="524"/>
        <w:rPr>
          <w:rFonts w:ascii="HelveticaNeueLT Pro 55 Roman"/>
          <w:b/>
          <w:bCs/>
          <w:sz w:val="20"/>
          <w:szCs w:val="20"/>
        </w:rPr>
        <w:sectPr w:rsidR="00640001" w:rsidRPr="00640001">
          <w:type w:val="continuous"/>
          <w:pgSz w:w="12230" w:h="15830"/>
          <w:pgMar w:top="260" w:right="500" w:bottom="0" w:left="260" w:header="720" w:footer="720" w:gutter="0"/>
          <w:cols w:num="2" w:space="720" w:equalWidth="0">
            <w:col w:w="5142" w:space="288"/>
            <w:col w:w="6040"/>
          </w:cols>
        </w:sectPr>
      </w:pPr>
      <w:r w:rsidRPr="00640001">
        <w:rPr>
          <w:sz w:val="20"/>
          <w:szCs w:val="20"/>
        </w:rPr>
        <w:t>2021- 2024</w:t>
      </w:r>
    </w:p>
    <w:p w14:paraId="21306847" w14:textId="77777777" w:rsidR="00DD1EA5" w:rsidRPr="00640001" w:rsidRDefault="00DD1EA5">
      <w:pPr>
        <w:pStyle w:val="BodyText"/>
        <w:spacing w:before="8"/>
        <w:rPr>
          <w:i/>
          <w:sz w:val="20"/>
          <w:szCs w:val="20"/>
        </w:rPr>
      </w:pPr>
    </w:p>
    <w:p w14:paraId="591D3E53" w14:textId="77777777" w:rsidR="00DD1EA5" w:rsidRPr="00640001" w:rsidRDefault="00F674D3">
      <w:pPr>
        <w:spacing w:before="107"/>
        <w:ind w:left="524"/>
        <w:rPr>
          <w:rFonts w:ascii="HelveticaNeueLT Pro 55 Roman"/>
          <w:b/>
          <w:bCs/>
          <w:sz w:val="20"/>
          <w:szCs w:val="20"/>
        </w:rPr>
      </w:pPr>
      <w:r w:rsidRPr="00640001">
        <w:rPr>
          <w:rFonts w:ascii="HelveticaNeueLT Pro 55 Roman"/>
          <w:b/>
          <w:bCs/>
          <w:sz w:val="20"/>
          <w:szCs w:val="20"/>
        </w:rPr>
        <w:t>Programme (Long Form)</w:t>
      </w:r>
    </w:p>
    <w:p w14:paraId="51ECE622" w14:textId="77777777" w:rsidR="00DD1EA5" w:rsidRPr="00640001" w:rsidRDefault="00F674D3">
      <w:pPr>
        <w:pStyle w:val="BodyText"/>
        <w:spacing w:before="159"/>
        <w:ind w:left="524"/>
        <w:rPr>
          <w:sz w:val="20"/>
          <w:szCs w:val="20"/>
        </w:rPr>
      </w:pPr>
      <w:r w:rsidRPr="00640001">
        <w:rPr>
          <w:sz w:val="20"/>
          <w:szCs w:val="20"/>
        </w:rPr>
        <w:t>Youth Athlete Development - Identification and Training</w:t>
      </w:r>
    </w:p>
    <w:p w14:paraId="08457EC5" w14:textId="77777777" w:rsidR="00DD1EA5" w:rsidRPr="00640001" w:rsidRDefault="00DD1EA5">
      <w:pPr>
        <w:pStyle w:val="BodyText"/>
        <w:rPr>
          <w:sz w:val="20"/>
          <w:szCs w:val="20"/>
        </w:rPr>
      </w:pPr>
    </w:p>
    <w:p w14:paraId="6D1D0BED" w14:textId="77777777" w:rsidR="00DD1EA5" w:rsidRPr="00640001" w:rsidRDefault="00DD1EA5">
      <w:pPr>
        <w:pStyle w:val="BodyText"/>
        <w:spacing w:before="6"/>
        <w:rPr>
          <w:sz w:val="20"/>
          <w:szCs w:val="20"/>
        </w:rPr>
      </w:pPr>
    </w:p>
    <w:p w14:paraId="0E5F846D" w14:textId="77777777" w:rsidR="00DD1EA5" w:rsidRPr="00640001" w:rsidRDefault="00F674D3">
      <w:pPr>
        <w:spacing w:before="1"/>
        <w:ind w:left="524"/>
        <w:rPr>
          <w:rFonts w:ascii="HelveticaNeueLT Pro 55 Roman"/>
          <w:b/>
          <w:bCs/>
          <w:sz w:val="20"/>
          <w:szCs w:val="20"/>
        </w:rPr>
      </w:pPr>
      <w:r w:rsidRPr="00640001">
        <w:rPr>
          <w:rFonts w:ascii="HelveticaNeueLT Pro 55 Roman"/>
          <w:b/>
          <w:bCs/>
          <w:sz w:val="20"/>
          <w:szCs w:val="20"/>
        </w:rPr>
        <w:t>Programme Help/Instructional Text</w:t>
      </w:r>
    </w:p>
    <w:p w14:paraId="016810DC" w14:textId="48E302DA" w:rsidR="00DD1EA5" w:rsidRPr="00640001" w:rsidRDefault="00F674D3">
      <w:pPr>
        <w:pStyle w:val="BodyText"/>
        <w:spacing w:before="158" w:line="328" w:lineRule="auto"/>
        <w:ind w:left="524" w:right="87"/>
        <w:rPr>
          <w:sz w:val="20"/>
          <w:szCs w:val="20"/>
        </w:rPr>
      </w:pPr>
      <w:r w:rsidRPr="00640001">
        <w:rPr>
          <w:sz w:val="20"/>
          <w:szCs w:val="20"/>
        </w:rPr>
        <w:t>Please complete your application with all the annual identification and training events for which your NOC wishes to receive support, bearing in mind the annual budget available is maximum USD 25,000. One application can be submitted per year and the reporting must be completed before submitting an application for a following year.</w:t>
      </w:r>
    </w:p>
    <w:p w14:paraId="47F14567" w14:textId="2BFD6E0A" w:rsidR="00640001" w:rsidRPr="00640001" w:rsidRDefault="00640001">
      <w:pPr>
        <w:pStyle w:val="BodyText"/>
        <w:spacing w:before="158" w:line="328" w:lineRule="auto"/>
        <w:ind w:left="524" w:right="87"/>
        <w:rPr>
          <w:b/>
          <w:bCs/>
          <w:sz w:val="20"/>
          <w:szCs w:val="20"/>
        </w:rPr>
      </w:pPr>
      <w:r w:rsidRPr="00640001">
        <w:rPr>
          <w:b/>
          <w:bCs/>
          <w:sz w:val="20"/>
          <w:szCs w:val="20"/>
        </w:rPr>
        <w:t>Activities (including Dates and Venues)</w:t>
      </w:r>
    </w:p>
    <w:tbl>
      <w:tblPr>
        <w:tblStyle w:val="TableGrid"/>
        <w:tblW w:w="0" w:type="auto"/>
        <w:tblInd w:w="524" w:type="dxa"/>
        <w:tblLook w:val="04A0" w:firstRow="1" w:lastRow="0" w:firstColumn="1" w:lastColumn="0" w:noHBand="0" w:noVBand="1"/>
      </w:tblPr>
      <w:tblGrid>
        <w:gridCol w:w="10936"/>
      </w:tblGrid>
      <w:tr w:rsidR="00640001" w:rsidRPr="00640001" w14:paraId="285A78A2" w14:textId="77777777" w:rsidTr="00640001">
        <w:tc>
          <w:tcPr>
            <w:tcW w:w="11460" w:type="dxa"/>
          </w:tcPr>
          <w:p w14:paraId="792730F3" w14:textId="77777777" w:rsidR="00640001" w:rsidRPr="00640001" w:rsidRDefault="00640001">
            <w:pPr>
              <w:pStyle w:val="BodyText"/>
              <w:spacing w:before="158" w:line="328" w:lineRule="auto"/>
              <w:ind w:right="87"/>
              <w:rPr>
                <w:sz w:val="20"/>
                <w:szCs w:val="20"/>
              </w:rPr>
            </w:pPr>
          </w:p>
          <w:p w14:paraId="2C743B81" w14:textId="77777777" w:rsidR="00640001" w:rsidRPr="00640001" w:rsidRDefault="00640001">
            <w:pPr>
              <w:pStyle w:val="BodyText"/>
              <w:spacing w:before="158" w:line="328" w:lineRule="auto"/>
              <w:ind w:right="87"/>
              <w:rPr>
                <w:sz w:val="20"/>
                <w:szCs w:val="20"/>
              </w:rPr>
            </w:pPr>
          </w:p>
          <w:p w14:paraId="7513FB60" w14:textId="77777777" w:rsidR="00640001" w:rsidRPr="00640001" w:rsidRDefault="00640001">
            <w:pPr>
              <w:pStyle w:val="BodyText"/>
              <w:spacing w:before="158" w:line="328" w:lineRule="auto"/>
              <w:ind w:right="87"/>
              <w:rPr>
                <w:sz w:val="20"/>
                <w:szCs w:val="20"/>
              </w:rPr>
            </w:pPr>
          </w:p>
          <w:p w14:paraId="74A8C97A" w14:textId="77777777" w:rsidR="00640001" w:rsidRPr="00640001" w:rsidRDefault="00640001">
            <w:pPr>
              <w:pStyle w:val="BodyText"/>
              <w:spacing w:before="158" w:line="328" w:lineRule="auto"/>
              <w:ind w:right="87"/>
              <w:rPr>
                <w:sz w:val="20"/>
                <w:szCs w:val="20"/>
              </w:rPr>
            </w:pPr>
          </w:p>
          <w:p w14:paraId="10DDCEFD" w14:textId="1A9F8472" w:rsidR="00640001" w:rsidRPr="00640001" w:rsidRDefault="00640001">
            <w:pPr>
              <w:pStyle w:val="BodyText"/>
              <w:spacing w:before="158" w:line="328" w:lineRule="auto"/>
              <w:ind w:right="87"/>
              <w:rPr>
                <w:sz w:val="20"/>
                <w:szCs w:val="20"/>
              </w:rPr>
            </w:pPr>
          </w:p>
        </w:tc>
      </w:tr>
    </w:tbl>
    <w:p w14:paraId="3FE0D8A6" w14:textId="6AB7D071" w:rsidR="00640001" w:rsidRPr="00640001" w:rsidRDefault="00640001" w:rsidP="00640001">
      <w:pPr>
        <w:pStyle w:val="BodyText"/>
        <w:spacing w:before="158" w:line="328" w:lineRule="auto"/>
        <w:ind w:right="87" w:firstLine="524"/>
        <w:rPr>
          <w:sz w:val="20"/>
          <w:szCs w:val="20"/>
        </w:rPr>
      </w:pPr>
      <w:r w:rsidRPr="00640001">
        <w:rPr>
          <w:sz w:val="20"/>
          <w:szCs w:val="20"/>
        </w:rPr>
        <w:t>Note: Please attach the List of Athletes who will participate in the activities.</w:t>
      </w:r>
    </w:p>
    <w:p w14:paraId="0CD0C90B" w14:textId="40BD50E9" w:rsidR="00640001" w:rsidRPr="00640001" w:rsidRDefault="00640001">
      <w:pPr>
        <w:pStyle w:val="BodyText"/>
        <w:spacing w:before="158" w:line="328" w:lineRule="auto"/>
        <w:ind w:left="524" w:right="87"/>
        <w:rPr>
          <w:sz w:val="20"/>
          <w:szCs w:val="20"/>
        </w:rPr>
      </w:pPr>
    </w:p>
    <w:p w14:paraId="39D5D10A" w14:textId="5AC130AB" w:rsidR="00640001" w:rsidRPr="00640001" w:rsidRDefault="00640001">
      <w:pPr>
        <w:pStyle w:val="BodyText"/>
        <w:spacing w:before="158" w:line="328" w:lineRule="auto"/>
        <w:ind w:left="524" w:right="87"/>
        <w:rPr>
          <w:sz w:val="20"/>
          <w:szCs w:val="20"/>
        </w:rPr>
      </w:pPr>
    </w:p>
    <w:p w14:paraId="4074E743" w14:textId="56C00CD2" w:rsidR="00640001" w:rsidRPr="00640001" w:rsidRDefault="00640001">
      <w:pPr>
        <w:pStyle w:val="BodyText"/>
        <w:spacing w:before="158" w:line="328" w:lineRule="auto"/>
        <w:ind w:left="524" w:right="87"/>
        <w:rPr>
          <w:b/>
          <w:bCs/>
          <w:sz w:val="20"/>
          <w:szCs w:val="20"/>
        </w:rPr>
      </w:pPr>
      <w:r w:rsidRPr="00640001">
        <w:rPr>
          <w:b/>
          <w:bCs/>
          <w:sz w:val="20"/>
          <w:szCs w:val="20"/>
        </w:rPr>
        <w:t>Budget Proposal</w:t>
      </w:r>
    </w:p>
    <w:p w14:paraId="7C47C600" w14:textId="5C84B4D7" w:rsidR="00DD1EA5" w:rsidRPr="00640001" w:rsidRDefault="00640001" w:rsidP="00640001">
      <w:pPr>
        <w:pStyle w:val="BodyText"/>
        <w:spacing w:before="158" w:line="328" w:lineRule="auto"/>
        <w:ind w:left="524" w:right="87"/>
        <w:rPr>
          <w:sz w:val="20"/>
          <w:szCs w:val="20"/>
        </w:rPr>
      </w:pPr>
      <w:r w:rsidRPr="00640001">
        <w:rPr>
          <w:sz w:val="20"/>
          <w:szCs w:val="20"/>
        </w:rPr>
        <w:t xml:space="preserve">Description </w:t>
      </w:r>
      <w:r w:rsidRPr="00640001">
        <w:rPr>
          <w:sz w:val="20"/>
          <w:szCs w:val="20"/>
        </w:rPr>
        <w:tab/>
      </w:r>
      <w:r w:rsidRPr="00640001">
        <w:rPr>
          <w:sz w:val="20"/>
          <w:szCs w:val="20"/>
        </w:rPr>
        <w:tab/>
      </w:r>
      <w:r w:rsidRPr="00640001">
        <w:rPr>
          <w:sz w:val="20"/>
          <w:szCs w:val="20"/>
        </w:rPr>
        <w:tab/>
      </w:r>
      <w:r w:rsidRPr="00640001">
        <w:rPr>
          <w:sz w:val="20"/>
          <w:szCs w:val="20"/>
        </w:rPr>
        <w:tab/>
      </w:r>
      <w:r w:rsidRPr="00640001">
        <w:rPr>
          <w:sz w:val="20"/>
          <w:szCs w:val="20"/>
        </w:rPr>
        <w:tab/>
      </w:r>
      <w:r w:rsidRPr="00640001">
        <w:rPr>
          <w:sz w:val="20"/>
          <w:szCs w:val="20"/>
        </w:rPr>
        <w:tab/>
      </w:r>
      <w:r w:rsidRPr="00640001">
        <w:rPr>
          <w:sz w:val="20"/>
          <w:szCs w:val="20"/>
        </w:rPr>
        <w:tab/>
        <w:t>Amount (USD)</w:t>
      </w:r>
    </w:p>
    <w:p w14:paraId="25A88148" w14:textId="12FCCD30" w:rsidR="00DD1EA5" w:rsidRDefault="00DD1EA5">
      <w:pPr>
        <w:spacing w:before="95"/>
        <w:ind w:right="117"/>
        <w:jc w:val="right"/>
        <w:rPr>
          <w:i/>
          <w:sz w:val="16"/>
        </w:rPr>
      </w:pPr>
    </w:p>
    <w:sectPr w:rsidR="00DD1EA5">
      <w:type w:val="continuous"/>
      <w:pgSz w:w="12230" w:h="15830"/>
      <w:pgMar w:top="260" w:right="50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Pro 55 Roman">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A5"/>
    <w:rsid w:val="00317F0D"/>
    <w:rsid w:val="00640001"/>
    <w:rsid w:val="00A748C6"/>
    <w:rsid w:val="00DD1EA5"/>
    <w:rsid w:val="00F674D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F2263"/>
  <w15:docId w15:val="{E1548BF1-3576-41A3-A47A-F91512D6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0"/>
    <w:qFormat/>
    <w:pPr>
      <w:spacing w:before="284"/>
      <w:ind w:left="524"/>
    </w:pPr>
    <w:rPr>
      <w:sz w:val="30"/>
      <w:szCs w:val="3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64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6FCB2534E2047B51F0B633CB7641B" ma:contentTypeVersion="12" ma:contentTypeDescription="Create a new document." ma:contentTypeScope="" ma:versionID="c74b0f5cc665a5d6ffe8da060577b9ff">
  <xsd:schema xmlns:xsd="http://www.w3.org/2001/XMLSchema" xmlns:xs="http://www.w3.org/2001/XMLSchema" xmlns:p="http://schemas.microsoft.com/office/2006/metadata/properties" xmlns:ns2="4f41e9fe-775e-44c8-a9f7-d6a12ff23007" xmlns:ns3="91c6c6be-014f-4c49-ac30-2e304838ab35" targetNamespace="http://schemas.microsoft.com/office/2006/metadata/properties" ma:root="true" ma:fieldsID="36b5375b9e7c57cca847c14b8873712f" ns2:_="" ns3:_="">
    <xsd:import namespace="4f41e9fe-775e-44c8-a9f7-d6a12ff23007"/>
    <xsd:import namespace="91c6c6be-014f-4c49-ac30-2e304838ab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1e9fe-775e-44c8-a9f7-d6a12ff23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c6c6be-014f-4c49-ac30-2e304838ab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753063-7459-4CF0-AC6E-D1367EBBB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1e9fe-775e-44c8-a9f7-d6a12ff23007"/>
    <ds:schemaRef ds:uri="91c6c6be-014f-4c49-ac30-2e304838a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804B8-5639-4F7B-B808-9F799893540F}">
  <ds:schemaRefs>
    <ds:schemaRef ds:uri="http://schemas.microsoft.com/sharepoint/v3/contenttype/forms"/>
  </ds:schemaRefs>
</ds:datastoreItem>
</file>

<file path=customXml/itemProps3.xml><?xml version="1.0" encoding="utf-8"?>
<ds:datastoreItem xmlns:ds="http://schemas.openxmlformats.org/officeDocument/2006/customXml" ds:itemID="{9DFF7DF9-5280-48C3-B38C-30DF10BDBD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Pryor</dc:creator>
  <cp:lastModifiedBy>Tara Pryor</cp:lastModifiedBy>
  <cp:revision>2</cp:revision>
  <dcterms:created xsi:type="dcterms:W3CDTF">2023-07-20T22:32:00Z</dcterms:created>
  <dcterms:modified xsi:type="dcterms:W3CDTF">2023-07-20T22:32:00Z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Mozilla/5.0 (Windows NT 10.0; Win64; x64) AppleWebKit/537.36 (KHTML, like Gecko) Chrome/88.0.4324.104 Safari/537.36</vt:lpwstr>
  </property>
  <property fmtid="{D5CDD505-2E9C-101B-9397-08002B2CF9AE}" pid="4" name="LastSaved">
    <vt:filetime>2021-02-05T00:00:00Z</vt:filetime>
  </property>
  <property fmtid="{D5CDD505-2E9C-101B-9397-08002B2CF9AE}" pid="5" name="ContentTypeId">
    <vt:lpwstr>0x010100E3C6FCB2534E2047B51F0B633CB7641B</vt:lpwstr>
  </property>
</Properties>
</file>